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C1" w:rsidRPr="00132AD0" w:rsidRDefault="00AA3FC1" w:rsidP="00AA3FC1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ОХРАНЕ ТРУДА ПРИ ПРОВЕДЕНИИ ДЕМОНСТРАЦИОННЫХ ОПЫТОВ ПО ХИМИИ</w:t>
      </w:r>
    </w:p>
    <w:p w:rsidR="00AA3FC1" w:rsidRPr="00132AD0" w:rsidRDefault="00AA3FC1" w:rsidP="00AA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FC1" w:rsidRPr="00132AD0" w:rsidRDefault="00AA3FC1" w:rsidP="00AA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shd w:val="clear" w:color="auto" w:fill="FFFF00"/>
          <w:lang w:eastAsia="ru-RU"/>
        </w:rPr>
        <w:t>I. ОБЩИЕ ПОЛОЖЕНИЯ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Соблюдение требований настоящей инструкции обязательно для всех лиц, работающих в кабинете химии.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К работе в кабинете химии допускаются лица в возрасте не моложе 18 лет, прошедшие инструктаж по охране труда, ме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дицинский осмотр и не имеющие противопоказаний по состоя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здоровья.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Лица, допущенные к работе в кабинете химии, должны со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блюдать правила внутреннего распорядка, расписание учеб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занятий, установленные режимы труда и отдыха.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При работе в кабинете химии на работающих и обучающихся возможно воздействие опасных и вредных производственных факторов с такими последствиями, как:</w:t>
      </w:r>
    </w:p>
    <w:p w:rsidR="00AA3FC1" w:rsidRPr="00132AD0" w:rsidRDefault="00AA3FC1" w:rsidP="00AA3FC1">
      <w:pPr>
        <w:spacing w:after="0" w:line="240" w:lineRule="auto"/>
        <w:ind w:hanging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химические ожоги при попадании на кожу или в глаза ед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химических веществ;</w:t>
      </w:r>
    </w:p>
    <w:p w:rsidR="00AA3FC1" w:rsidRPr="00132AD0" w:rsidRDefault="00AA3FC1" w:rsidP="00AA3FC1">
      <w:pPr>
        <w:spacing w:after="0" w:line="240" w:lineRule="auto"/>
        <w:ind w:hanging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термические ожоги при неаккуратном пользовании спир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товками и нагревании веществ в пробирках, колбах и т.п.;</w:t>
      </w:r>
    </w:p>
    <w:p w:rsidR="00AA3FC1" w:rsidRPr="00132AD0" w:rsidRDefault="00AA3FC1" w:rsidP="00AA3FC1">
      <w:pPr>
        <w:spacing w:after="0" w:line="240" w:lineRule="auto"/>
        <w:ind w:hanging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порезы рук при небрежном обращении с лабораторной по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судой;</w:t>
      </w:r>
    </w:p>
    <w:p w:rsidR="00AA3FC1" w:rsidRPr="00132AD0" w:rsidRDefault="00AA3FC1" w:rsidP="00AA3FC1">
      <w:pPr>
        <w:spacing w:after="0" w:line="240" w:lineRule="auto"/>
        <w:ind w:hanging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отравление парами и газами высокотоксичных химических веществ;</w:t>
      </w:r>
    </w:p>
    <w:p w:rsidR="00AA3FC1" w:rsidRPr="00132AD0" w:rsidRDefault="00AA3FC1" w:rsidP="00AA3FC1">
      <w:pPr>
        <w:spacing w:after="0" w:line="240" w:lineRule="auto"/>
        <w:ind w:hanging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ожоги от возникшего пожара при неаккуратном обращении с легковоспламеняющимися и горючими жидкостями;</w:t>
      </w:r>
    </w:p>
    <w:p w:rsidR="00AA3FC1" w:rsidRPr="00132AD0" w:rsidRDefault="00AA3FC1" w:rsidP="00AA3FC1">
      <w:pPr>
        <w:spacing w:after="0" w:line="240" w:lineRule="auto"/>
        <w:ind w:hanging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поражение электрическим током при нарушении правил пользования электроприборами.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 Запрещается привлекать учащихся к подготовке и проведению демонстрационных опытов по химии: к этой работе разрешается привлекать лаборанта.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 Запрещается пить, есть и класть продукты на рабочие столы в кабинете химии и лаборантской, принимать пищу в спецо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дежде.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 Кабинет химии должен быть оборудован вытяжным шкафом.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   Всем лицам, работающим в кабинете химии, необходимо при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менять индивидуальные средства защиты, а также соблюдать правила личной гигиены. Администрация школы обязана обес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печить учителя химии и лаборанта спецодеждой и средствами индивидуальной защиты (хлопчатобумажный халат, защит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очки, фартук из химически стойкого материала, резиновые перчатки; халат должен застёгиваться только спереди, манжеты рукавов должны быть на пуговицах, длина халата — ниже колен). Стирать халат, испачканный химическими реактивами, необходимо отдельно от остального нательного белья.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  Кабинет химии должен быть оснащен первичными средствами пожаротушения: двумя огнетушителями, ящиком с песком, накидками из огнезащитной ткани размером 1,2 м х 1,8 м и 0,5 м х 0,5 м.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 В кабинете химии (в лаборантской) должна быть аптечка пер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медицинской помощи, укомплектованная в соответствии с перечнем медикаментов, разработанным для школьных кабинетов химии.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   Каждый работающий в кабинете химии должен знать местонахождение средств противопожарной защиты и аптечки первой медицинской помощи.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    В каждом несчастном случае пострадавший или очевидец несчастного случая обязан немедленно сообщить администрации школы.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    Работающие в кабинете химии должны соблюдать правила техники безопасности и пожарной безопасности, выполнять требования инструкций по безопасному обращению с реакти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вами, лабораторным оборудованием и электроприборами, со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держать в чистоте рабочее место.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     Лица, допустившие невыполнение или нарушение инструкции по охране труда, привлекаются к дисциплинарной ответствен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в соответствии с правилами 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внутреннего трудового рас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порядка и, при необходимости, подвергаются внеочередной про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верке знаний норм и правил охраны труда.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FC1" w:rsidRPr="00132AD0" w:rsidRDefault="00AA3FC1" w:rsidP="00AA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shd w:val="clear" w:color="auto" w:fill="FFFF00"/>
          <w:lang w:eastAsia="ru-RU"/>
        </w:rPr>
        <w:t>II. ТРЕБОВАНИЯ БЕЗОПАСНОСТИ ПЕРЕД НАЧАЛОМ РАБОТЫ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Проверить исправность и работу вентиляции вытяжного шка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Тщательно проветрить помещение кабинета химии и лаборан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тской.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Надеть спецодежду. При работе с токсичными и агрессивными веществами подготовить к использованию средства индивиду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защиты.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Проверить исправность подготовленной лаборантом аппарату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приборов, качество лабораторной посуды и наличие реак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тивов.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 Проверить противопожарные средства кабинета и лаборантс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 Удалить с учительского стола все предметы, не относящиеся к данному опыту. Это правило следует особо выполнять в отно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 легковоспламеняющихся, горючих и других опасных веществ и объектов.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 Если учитель проводит опыт впервые, то он обязательно дол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предварительно проверить его в отсутствие учащихся с помощью лаборанта.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   Перед демонстрацией электрифицированных моделей, макетов и т.п., питаемых током от осветительной электросети, необ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ходимо до урока проверить электроизоляцию проводов и всех деталей.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  При проведении опыта, сопровождающегося громким звуком (выстрелом), яркой вспышкой и т.д., учитель должен предуп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редить об этом учащихся во избежание их испуга и вредного воздействия на их нервную систему.</w:t>
      </w:r>
    </w:p>
    <w:p w:rsidR="00AA3FC1" w:rsidRPr="00132AD0" w:rsidRDefault="00AA3FC1" w:rsidP="00AA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FC1" w:rsidRPr="00132AD0" w:rsidRDefault="00AA3FC1" w:rsidP="00AA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shd w:val="clear" w:color="auto" w:fill="FFFF00"/>
          <w:lang w:eastAsia="ru-RU"/>
        </w:rPr>
        <w:t>III. ТРЕБОВАНИЯ БЕЗОПАСНОСТИ ВО ВРЕМЯ РАБОТЫ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Демонстрационные опыты по химии, при которых возможно загрязнение атмосферы кабинета токсичными парами и газа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необходимо проводить в исправном вытяжном шкафу с включённой вентиляцией.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Опыты нужно проводить с использованием только чистой по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суды.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При пользовании пипеткой запрещается засасывать жидкость ртом.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В процессе работы необходимо следить, чтобы вещества не попадали на кожу лица и рук.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 Склянки с веществами или растворами необходимо брать од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рукой за горлышко, а другой поддерживать за дно.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 Реактивы необходимо наливать из сосудов так, чтобы при на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клоне этикетка оказывалась сверху (этикетку — в ладонь!). Каплю, оставшуюся на горлышке сосуда, снимают верхним краем той посуды, куда наливается жидкость.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 Твёрдые сыпучие реактивы разрешается брать из склянок толь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 помощью совочков, ложечек, шпателей, пробирок. Для твёрдой щелочи пользоваться только пластмассовой или фар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форовой ложечкой. Не использовать металлических ложечек и не насыпать щелочи из склянок через край!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   Для нагревания жидкостей разрешается использовать только тонкостенную посуду. Пробирки для нагревания жидкостей запрещается наполнять более чем на одну треть их объема. Отверстие пробирки при нагревании нельзя направлять в сто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рону учащихся и на себя.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  Тонкостенную лабораторную посуду следует укреплять в лап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лабораторного штатива осторожно, слегка поворачивая вок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руг вертикальной оси или перемещая вверх-вниз.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 Нельзя заглядывать сверху в открыто нагреваемые сосуды во избежание возможного поражения в результате химической реакции.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   Демонстрацию взаимодействия щелочных металлов и каль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с водой необходимо проводить в химических стаканах типа ВН-600, наполненных не более, чем на 0,05 л. В этом случае допускается демонстрация опыта без защитного экра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         Запрещается использовать в работе самодельные приборы и нагревательные приборы с открытой спиралью.</w:t>
      </w:r>
    </w:p>
    <w:p w:rsidR="00AA3FC1" w:rsidRPr="00132AD0" w:rsidRDefault="00AA3FC1" w:rsidP="00AA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A3FC1" w:rsidRPr="00132AD0" w:rsidRDefault="00AA3FC1" w:rsidP="00AA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shd w:val="clear" w:color="auto" w:fill="FFFF00"/>
          <w:lang w:eastAsia="ru-RU"/>
        </w:rPr>
        <w:t>IV. ТРЕБОВАНИЯ БЕЗОПАСНОСТИ ПО ОКОНЧАНИИ РАБОТЫ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Привести в порядок рабочее место, убрать все химреактивы на свои места в лаборантскую в специальные шкафы и сейфы.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Установки, приборы, в которых использовались или образо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вывались вещества 1, 2 и 3 классов опасности, оставить в вытяжном шкафу с работающей вентиляцией до конца заня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тий, после окончания которых учитель лично производит де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монтаж установки, прибора.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Отработанные растворы реактивов слить в специальную стек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лянную тару с крышкой, емкостью не менее 3 л для последую</w:t>
      </w: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 обезвреживания и уничтожения.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Выключить вентиляцию вытяжного шкафа.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 Снять спецодежду и средства индивидуальной защиты.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 Тщательно вымыть руки с мылом.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 Тщательно проветрить помещение кабинета химии и лаборантской.</w:t>
      </w:r>
    </w:p>
    <w:p w:rsidR="00AA3FC1" w:rsidRPr="00132AD0" w:rsidRDefault="00AA3FC1" w:rsidP="00AA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FC1" w:rsidRPr="00132AD0" w:rsidRDefault="00AA3FC1" w:rsidP="00AA3F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shd w:val="clear" w:color="auto" w:fill="FFFF00"/>
          <w:lang w:eastAsia="ru-RU"/>
        </w:rPr>
        <w:t>V. ТРЕБОВАНИЯ БЕЗОПАСНОСТИ В АВАРИЙНЫХ СИТУАЦИЯХ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В случаях с разбитой лабораторной посудой, не собирать её осколки незащищенными руками, а использовать для этой цели щетку и совок.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Уборку разлитых и рассыпанных реактивов производить, руководствуясь требованиями инструкции по безопасной работе с соответствующими химическими реактивами.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В случаях с разлитой легковоспламеняющейся жидкостью и её загоранием немедленно сообщить в ближайшую пожарную часть и приступить к тушению очага возгорания первичными средствами пожаротушения.</w:t>
      </w:r>
    </w:p>
    <w:p w:rsidR="00AA3FC1" w:rsidRPr="00132AD0" w:rsidRDefault="00AA3FC1" w:rsidP="00AA3FC1">
      <w:pPr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 При получении травмы немедленно оказать первую помощь пострадавшему, сообщить об этом администрации школы при необходимости отправить пострадавшего в ближайшее лечебное учреждение.</w:t>
      </w:r>
    </w:p>
    <w:p w:rsidR="0034392A" w:rsidRDefault="0034392A"/>
    <w:sectPr w:rsidR="0034392A" w:rsidSect="0034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FC1"/>
    <w:rsid w:val="0034392A"/>
    <w:rsid w:val="00AA3FC1"/>
    <w:rsid w:val="00CF4A58"/>
    <w:rsid w:val="00FE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1268</Words>
  <Characters>7232</Characters>
  <Application>Microsoft Office Word</Application>
  <DocSecurity>0</DocSecurity>
  <Lines>60</Lines>
  <Paragraphs>16</Paragraphs>
  <ScaleCrop>false</ScaleCrop>
  <Company>maxdvd-os.do.am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Mammmam</dc:creator>
  <cp:keywords/>
  <dc:description/>
  <cp:lastModifiedBy>Mammmam</cp:lastModifiedBy>
  <cp:revision>1</cp:revision>
  <dcterms:created xsi:type="dcterms:W3CDTF">2013-05-12T15:06:00Z</dcterms:created>
  <dcterms:modified xsi:type="dcterms:W3CDTF">2013-05-12T15:07:00Z</dcterms:modified>
</cp:coreProperties>
</file>